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BE" w:rsidRPr="00F56D29" w:rsidRDefault="000F47BE" w:rsidP="00F56D29">
      <w:pPr>
        <w:spacing w:line="282" w:lineRule="exact"/>
        <w:jc w:val="right"/>
        <w:rPr>
          <w:rFonts w:ascii="メイリオ" w:eastAsia="メイリオ" w:hAnsi="メイリオ" w:hint="default"/>
          <w:color w:val="auto"/>
        </w:rPr>
      </w:pPr>
      <w:r w:rsidRPr="00F56D29">
        <w:rPr>
          <w:rFonts w:ascii="メイリオ" w:eastAsia="メイリオ" w:hAnsi="メイリオ"/>
          <w:color w:val="auto"/>
          <w:sz w:val="21"/>
        </w:rPr>
        <w:t>様式第</w:t>
      </w:r>
      <w:r w:rsidR="009C0C16">
        <w:rPr>
          <w:rFonts w:ascii="メイリオ" w:eastAsia="メイリオ" w:hAnsi="メイリオ"/>
          <w:color w:val="auto"/>
          <w:sz w:val="21"/>
        </w:rPr>
        <w:t>３</w:t>
      </w:r>
      <w:r w:rsidRPr="00F56D29">
        <w:rPr>
          <w:rFonts w:ascii="メイリオ" w:eastAsia="メイリオ" w:hAnsi="メイリオ"/>
          <w:color w:val="auto"/>
          <w:sz w:val="21"/>
        </w:rPr>
        <w:t>号</w:t>
      </w:r>
    </w:p>
    <w:p w:rsidR="003B66B3" w:rsidRDefault="003B66B3" w:rsidP="000F47BE">
      <w:pPr>
        <w:spacing w:line="282" w:lineRule="exact"/>
        <w:jc w:val="center"/>
        <w:rPr>
          <w:rFonts w:ascii="メイリオ" w:eastAsia="メイリオ" w:hAnsi="メイリオ" w:hint="default"/>
          <w:color w:val="auto"/>
          <w:sz w:val="21"/>
          <w:szCs w:val="21"/>
        </w:rPr>
      </w:pPr>
    </w:p>
    <w:p w:rsidR="00F56D29" w:rsidRDefault="009C0C16" w:rsidP="000F47BE">
      <w:pPr>
        <w:spacing w:line="282" w:lineRule="exact"/>
        <w:jc w:val="center"/>
        <w:rPr>
          <w:rFonts w:ascii="メイリオ" w:eastAsia="メイリオ" w:hAnsi="メイリオ" w:hint="default"/>
          <w:color w:val="auto"/>
          <w:sz w:val="21"/>
          <w:szCs w:val="21"/>
        </w:rPr>
      </w:pPr>
      <w:r w:rsidRPr="009C0C16">
        <w:rPr>
          <w:rFonts w:ascii="メイリオ" w:eastAsia="メイリオ" w:hAnsi="メイリオ"/>
          <w:color w:val="auto"/>
          <w:sz w:val="21"/>
          <w:szCs w:val="21"/>
        </w:rPr>
        <w:t>収支予算（決算）書</w:t>
      </w:r>
    </w:p>
    <w:p w:rsidR="0043132E" w:rsidRDefault="0043132E" w:rsidP="0043132E">
      <w:pPr>
        <w:spacing w:line="282" w:lineRule="exact"/>
        <w:rPr>
          <w:rFonts w:ascii="メイリオ" w:eastAsia="メイリオ" w:hAnsi="メイリオ" w:hint="default"/>
          <w:color w:val="auto"/>
          <w:sz w:val="21"/>
          <w:szCs w:val="21"/>
        </w:rPr>
      </w:pPr>
    </w:p>
    <w:p w:rsidR="0043132E" w:rsidRDefault="0043132E" w:rsidP="0043132E">
      <w:pPr>
        <w:spacing w:line="282" w:lineRule="exact"/>
        <w:rPr>
          <w:rFonts w:ascii="メイリオ" w:eastAsia="メイリオ" w:hAnsi="メイリオ" w:hint="default"/>
          <w:color w:val="auto"/>
          <w:sz w:val="21"/>
          <w:szCs w:val="21"/>
        </w:rPr>
      </w:pPr>
    </w:p>
    <w:p w:rsidR="0043132E" w:rsidRPr="0043132E" w:rsidRDefault="0043132E" w:rsidP="0043132E">
      <w:pPr>
        <w:spacing w:line="282" w:lineRule="exact"/>
        <w:rPr>
          <w:rFonts w:ascii="メイリオ" w:eastAsia="メイリオ" w:hAnsi="メイリオ" w:hint="default"/>
          <w:color w:val="auto"/>
          <w:sz w:val="22"/>
          <w:szCs w:val="21"/>
        </w:rPr>
      </w:pPr>
      <w:r w:rsidRPr="0043132E">
        <w:rPr>
          <w:rFonts w:ascii="メイリオ" w:eastAsia="メイリオ" w:hAnsi="メイリオ"/>
          <w:color w:val="auto"/>
          <w:sz w:val="22"/>
          <w:szCs w:val="21"/>
        </w:rPr>
        <w:t>１　収入の部</w:t>
      </w:r>
    </w:p>
    <w:p w:rsidR="0043132E" w:rsidRPr="0043132E" w:rsidRDefault="003B66B3" w:rsidP="003B66B3">
      <w:pPr>
        <w:spacing w:line="282" w:lineRule="exact"/>
        <w:jc w:val="right"/>
        <w:rPr>
          <w:rFonts w:ascii="メイリオ" w:eastAsia="メイリオ" w:hAnsi="メイリオ" w:hint="default"/>
          <w:color w:val="auto"/>
          <w:sz w:val="21"/>
          <w:szCs w:val="21"/>
        </w:rPr>
      </w:pPr>
      <w:r w:rsidRPr="003B66B3">
        <w:rPr>
          <w:rFonts w:ascii="メイリオ" w:eastAsia="メイリオ" w:hAnsi="メイリオ"/>
          <w:color w:val="auto"/>
          <w:sz w:val="21"/>
          <w:szCs w:val="21"/>
        </w:rPr>
        <w:t>（単位：円）</w:t>
      </w:r>
    </w:p>
    <w:tbl>
      <w:tblPr>
        <w:tblStyle w:val="a3"/>
        <w:tblW w:w="9746" w:type="dxa"/>
        <w:tblLook w:val="04A0" w:firstRow="1" w:lastRow="0" w:firstColumn="1" w:lastColumn="0" w:noHBand="0" w:noVBand="1"/>
      </w:tblPr>
      <w:tblGrid>
        <w:gridCol w:w="3248"/>
        <w:gridCol w:w="3249"/>
        <w:gridCol w:w="3249"/>
      </w:tblGrid>
      <w:tr w:rsidR="0043132E" w:rsidTr="003B66B3">
        <w:trPr>
          <w:trHeight w:val="423"/>
        </w:trPr>
        <w:tc>
          <w:tcPr>
            <w:tcW w:w="3248" w:type="dxa"/>
            <w:vAlign w:val="center"/>
          </w:tcPr>
          <w:p w:rsidR="0043132E" w:rsidRDefault="0043132E" w:rsidP="0043132E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  <w:r>
              <w:rPr>
                <w:rFonts w:ascii="メイリオ" w:eastAsia="メイリオ" w:hAnsi="メイリオ"/>
                <w:color w:val="auto"/>
                <w:sz w:val="21"/>
                <w:szCs w:val="21"/>
              </w:rPr>
              <w:t>科　目</w:t>
            </w:r>
          </w:p>
        </w:tc>
        <w:tc>
          <w:tcPr>
            <w:tcW w:w="3249" w:type="dxa"/>
            <w:vAlign w:val="center"/>
          </w:tcPr>
          <w:p w:rsidR="0043132E" w:rsidRDefault="0043132E" w:rsidP="0043132E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  <w:r>
              <w:rPr>
                <w:rFonts w:ascii="メイリオ" w:eastAsia="メイリオ" w:hAnsi="メイリオ"/>
                <w:color w:val="auto"/>
                <w:sz w:val="21"/>
                <w:szCs w:val="21"/>
              </w:rPr>
              <w:t>金額</w:t>
            </w:r>
          </w:p>
        </w:tc>
        <w:tc>
          <w:tcPr>
            <w:tcW w:w="3249" w:type="dxa"/>
            <w:vAlign w:val="center"/>
          </w:tcPr>
          <w:p w:rsidR="0043132E" w:rsidRDefault="0043132E" w:rsidP="0043132E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  <w:r>
              <w:rPr>
                <w:rFonts w:ascii="メイリオ" w:eastAsia="メイリオ" w:hAnsi="メイリオ"/>
                <w:color w:val="auto"/>
                <w:sz w:val="21"/>
                <w:szCs w:val="21"/>
              </w:rPr>
              <w:t>摘要</w:t>
            </w:r>
          </w:p>
        </w:tc>
      </w:tr>
      <w:tr w:rsidR="0043132E" w:rsidTr="003B66B3">
        <w:trPr>
          <w:trHeight w:val="680"/>
        </w:trPr>
        <w:tc>
          <w:tcPr>
            <w:tcW w:w="3248" w:type="dxa"/>
            <w:vAlign w:val="center"/>
          </w:tcPr>
          <w:p w:rsidR="0043132E" w:rsidRDefault="0043132E" w:rsidP="0043132E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  <w:r>
              <w:rPr>
                <w:rFonts w:ascii="メイリオ" w:eastAsia="メイリオ" w:hAnsi="メイリオ"/>
                <w:color w:val="auto"/>
                <w:sz w:val="21"/>
                <w:szCs w:val="21"/>
              </w:rPr>
              <w:t>自己資金</w:t>
            </w:r>
          </w:p>
        </w:tc>
        <w:tc>
          <w:tcPr>
            <w:tcW w:w="3249" w:type="dxa"/>
            <w:vAlign w:val="center"/>
          </w:tcPr>
          <w:p w:rsidR="0043132E" w:rsidRDefault="0043132E" w:rsidP="0043132E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</w:p>
        </w:tc>
        <w:tc>
          <w:tcPr>
            <w:tcW w:w="3249" w:type="dxa"/>
            <w:vAlign w:val="center"/>
          </w:tcPr>
          <w:p w:rsidR="0043132E" w:rsidRDefault="0043132E" w:rsidP="0043132E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</w:p>
        </w:tc>
      </w:tr>
      <w:tr w:rsidR="0043132E" w:rsidTr="003B66B3">
        <w:trPr>
          <w:trHeight w:val="680"/>
        </w:trPr>
        <w:tc>
          <w:tcPr>
            <w:tcW w:w="3248" w:type="dxa"/>
            <w:vAlign w:val="center"/>
          </w:tcPr>
          <w:p w:rsidR="0043132E" w:rsidRDefault="0043132E" w:rsidP="0043132E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  <w:r>
              <w:rPr>
                <w:rFonts w:ascii="メイリオ" w:eastAsia="メイリオ" w:hAnsi="メイリオ"/>
                <w:color w:val="auto"/>
                <w:sz w:val="21"/>
                <w:szCs w:val="21"/>
              </w:rPr>
              <w:t>借入金</w:t>
            </w:r>
          </w:p>
        </w:tc>
        <w:tc>
          <w:tcPr>
            <w:tcW w:w="3249" w:type="dxa"/>
            <w:vAlign w:val="center"/>
          </w:tcPr>
          <w:p w:rsidR="0043132E" w:rsidRDefault="0043132E" w:rsidP="0043132E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</w:p>
        </w:tc>
        <w:tc>
          <w:tcPr>
            <w:tcW w:w="3249" w:type="dxa"/>
            <w:vAlign w:val="center"/>
          </w:tcPr>
          <w:p w:rsidR="0043132E" w:rsidRDefault="0043132E" w:rsidP="0043132E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</w:p>
        </w:tc>
      </w:tr>
      <w:tr w:rsidR="0043132E" w:rsidTr="003B66B3">
        <w:trPr>
          <w:trHeight w:val="680"/>
        </w:trPr>
        <w:tc>
          <w:tcPr>
            <w:tcW w:w="3248" w:type="dxa"/>
            <w:vAlign w:val="center"/>
          </w:tcPr>
          <w:p w:rsidR="0043132E" w:rsidRDefault="0043132E" w:rsidP="0043132E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  <w:r>
              <w:rPr>
                <w:rFonts w:ascii="メイリオ" w:eastAsia="メイリオ" w:hAnsi="メイリオ"/>
                <w:color w:val="auto"/>
                <w:sz w:val="21"/>
                <w:szCs w:val="21"/>
              </w:rPr>
              <w:t>本補助金</w:t>
            </w:r>
          </w:p>
        </w:tc>
        <w:tc>
          <w:tcPr>
            <w:tcW w:w="3249" w:type="dxa"/>
            <w:vAlign w:val="center"/>
          </w:tcPr>
          <w:p w:rsidR="0043132E" w:rsidRDefault="0043132E" w:rsidP="0043132E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</w:p>
        </w:tc>
        <w:tc>
          <w:tcPr>
            <w:tcW w:w="3249" w:type="dxa"/>
            <w:vAlign w:val="center"/>
          </w:tcPr>
          <w:p w:rsidR="0043132E" w:rsidRDefault="0043132E" w:rsidP="0043132E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</w:p>
        </w:tc>
      </w:tr>
      <w:tr w:rsidR="0043132E" w:rsidTr="003B66B3">
        <w:trPr>
          <w:trHeight w:val="680"/>
        </w:trPr>
        <w:tc>
          <w:tcPr>
            <w:tcW w:w="3248" w:type="dxa"/>
            <w:vAlign w:val="center"/>
          </w:tcPr>
          <w:p w:rsidR="0043132E" w:rsidRDefault="0043132E" w:rsidP="0043132E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  <w:r>
              <w:rPr>
                <w:rFonts w:ascii="メイリオ" w:eastAsia="メイリオ" w:hAnsi="メイリオ"/>
                <w:color w:val="auto"/>
                <w:sz w:val="21"/>
                <w:szCs w:val="21"/>
              </w:rPr>
              <w:t>他補助金</w:t>
            </w:r>
          </w:p>
        </w:tc>
        <w:tc>
          <w:tcPr>
            <w:tcW w:w="3249" w:type="dxa"/>
            <w:vAlign w:val="center"/>
          </w:tcPr>
          <w:p w:rsidR="0043132E" w:rsidRDefault="0043132E" w:rsidP="0043132E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</w:p>
        </w:tc>
        <w:tc>
          <w:tcPr>
            <w:tcW w:w="3249" w:type="dxa"/>
            <w:vAlign w:val="center"/>
          </w:tcPr>
          <w:p w:rsidR="0043132E" w:rsidRDefault="0043132E" w:rsidP="0043132E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</w:p>
        </w:tc>
      </w:tr>
      <w:tr w:rsidR="0043132E" w:rsidTr="003B66B3">
        <w:trPr>
          <w:trHeight w:val="680"/>
        </w:trPr>
        <w:tc>
          <w:tcPr>
            <w:tcW w:w="3248" w:type="dxa"/>
            <w:tcBorders>
              <w:bottom w:val="single" w:sz="12" w:space="0" w:color="auto"/>
            </w:tcBorders>
            <w:vAlign w:val="center"/>
          </w:tcPr>
          <w:p w:rsidR="0043132E" w:rsidRDefault="0043132E" w:rsidP="0043132E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  <w:r>
              <w:rPr>
                <w:rFonts w:ascii="メイリオ" w:eastAsia="メイリオ" w:hAnsi="メイリオ"/>
                <w:color w:val="auto"/>
                <w:sz w:val="21"/>
                <w:szCs w:val="21"/>
              </w:rPr>
              <w:t>その他</w:t>
            </w:r>
          </w:p>
        </w:tc>
        <w:tc>
          <w:tcPr>
            <w:tcW w:w="3249" w:type="dxa"/>
            <w:tcBorders>
              <w:bottom w:val="single" w:sz="12" w:space="0" w:color="auto"/>
            </w:tcBorders>
            <w:vAlign w:val="center"/>
          </w:tcPr>
          <w:p w:rsidR="0043132E" w:rsidRDefault="0043132E" w:rsidP="0043132E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</w:p>
        </w:tc>
        <w:tc>
          <w:tcPr>
            <w:tcW w:w="3249" w:type="dxa"/>
            <w:tcBorders>
              <w:bottom w:val="single" w:sz="12" w:space="0" w:color="auto"/>
            </w:tcBorders>
            <w:vAlign w:val="center"/>
          </w:tcPr>
          <w:p w:rsidR="0043132E" w:rsidRDefault="0043132E" w:rsidP="0043132E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</w:p>
        </w:tc>
      </w:tr>
      <w:tr w:rsidR="0043132E" w:rsidTr="003B66B3">
        <w:trPr>
          <w:trHeight w:val="680"/>
        </w:trPr>
        <w:tc>
          <w:tcPr>
            <w:tcW w:w="3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32E" w:rsidRDefault="0043132E" w:rsidP="0043132E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  <w:r>
              <w:rPr>
                <w:rFonts w:ascii="メイリオ" w:eastAsia="メイリオ" w:hAnsi="メイリオ"/>
                <w:color w:val="auto"/>
                <w:sz w:val="21"/>
                <w:szCs w:val="21"/>
              </w:rPr>
              <w:t xml:space="preserve">合　</w:t>
            </w:r>
            <w:bookmarkStart w:id="0" w:name="_GoBack"/>
            <w:bookmarkEnd w:id="0"/>
            <w:r>
              <w:rPr>
                <w:rFonts w:ascii="メイリオ" w:eastAsia="メイリオ" w:hAnsi="メイリオ"/>
                <w:color w:val="auto"/>
                <w:sz w:val="21"/>
                <w:szCs w:val="21"/>
              </w:rPr>
              <w:t>計</w:t>
            </w:r>
          </w:p>
        </w:tc>
        <w:tc>
          <w:tcPr>
            <w:tcW w:w="32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32E" w:rsidRDefault="0043132E" w:rsidP="0043132E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</w:p>
        </w:tc>
        <w:tc>
          <w:tcPr>
            <w:tcW w:w="32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32E" w:rsidRDefault="0043132E" w:rsidP="0043132E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</w:p>
        </w:tc>
      </w:tr>
    </w:tbl>
    <w:p w:rsidR="0043132E" w:rsidRDefault="0043132E" w:rsidP="0043132E">
      <w:pPr>
        <w:spacing w:line="282" w:lineRule="exact"/>
        <w:rPr>
          <w:rFonts w:ascii="メイリオ" w:eastAsia="メイリオ" w:hAnsi="メイリオ" w:hint="default"/>
          <w:color w:val="auto"/>
          <w:sz w:val="21"/>
          <w:szCs w:val="21"/>
        </w:rPr>
      </w:pPr>
    </w:p>
    <w:p w:rsidR="003B66B3" w:rsidRDefault="003B66B3" w:rsidP="0043132E">
      <w:pPr>
        <w:spacing w:line="282" w:lineRule="exact"/>
        <w:rPr>
          <w:rFonts w:ascii="メイリオ" w:eastAsia="メイリオ" w:hAnsi="メイリオ" w:hint="default"/>
          <w:color w:val="auto"/>
          <w:sz w:val="22"/>
          <w:szCs w:val="21"/>
        </w:rPr>
      </w:pPr>
    </w:p>
    <w:p w:rsidR="003B66B3" w:rsidRDefault="003B66B3" w:rsidP="0043132E">
      <w:pPr>
        <w:spacing w:line="282" w:lineRule="exact"/>
        <w:rPr>
          <w:rFonts w:ascii="メイリオ" w:eastAsia="メイリオ" w:hAnsi="メイリオ" w:hint="default"/>
          <w:color w:val="auto"/>
          <w:sz w:val="22"/>
          <w:szCs w:val="21"/>
        </w:rPr>
      </w:pPr>
    </w:p>
    <w:p w:rsidR="0043132E" w:rsidRDefault="0043132E" w:rsidP="0043132E">
      <w:pPr>
        <w:spacing w:line="282" w:lineRule="exact"/>
        <w:rPr>
          <w:rFonts w:ascii="メイリオ" w:eastAsia="メイリオ" w:hAnsi="メイリオ" w:hint="default"/>
          <w:color w:val="auto"/>
          <w:sz w:val="22"/>
          <w:szCs w:val="21"/>
        </w:rPr>
      </w:pPr>
      <w:r w:rsidRPr="0043132E">
        <w:rPr>
          <w:rFonts w:ascii="メイリオ" w:eastAsia="メイリオ" w:hAnsi="メイリオ"/>
          <w:color w:val="auto"/>
          <w:sz w:val="22"/>
          <w:szCs w:val="21"/>
        </w:rPr>
        <w:t>２　支出の部</w:t>
      </w:r>
    </w:p>
    <w:p w:rsidR="0043132E" w:rsidRPr="003B66B3" w:rsidRDefault="003B66B3" w:rsidP="003B66B3">
      <w:pPr>
        <w:spacing w:line="282" w:lineRule="exact"/>
        <w:jc w:val="right"/>
        <w:rPr>
          <w:rFonts w:ascii="メイリオ" w:eastAsia="メイリオ" w:hAnsi="メイリオ" w:hint="default"/>
          <w:color w:val="auto"/>
          <w:sz w:val="21"/>
          <w:szCs w:val="21"/>
        </w:rPr>
      </w:pPr>
      <w:r w:rsidRPr="003B66B3">
        <w:rPr>
          <w:rFonts w:ascii="メイリオ" w:eastAsia="メイリオ" w:hAnsi="メイリオ"/>
          <w:color w:val="auto"/>
          <w:sz w:val="21"/>
          <w:szCs w:val="21"/>
        </w:rPr>
        <w:t>（単位：円）</w:t>
      </w:r>
    </w:p>
    <w:tbl>
      <w:tblPr>
        <w:tblStyle w:val="a3"/>
        <w:tblW w:w="9942" w:type="dxa"/>
        <w:tblLook w:val="04A0" w:firstRow="1" w:lastRow="0" w:firstColumn="1" w:lastColumn="0" w:noHBand="0" w:noVBand="1"/>
      </w:tblPr>
      <w:tblGrid>
        <w:gridCol w:w="3256"/>
        <w:gridCol w:w="2505"/>
        <w:gridCol w:w="2314"/>
        <w:gridCol w:w="1867"/>
      </w:tblGrid>
      <w:tr w:rsidR="003B66B3" w:rsidTr="009E3A07">
        <w:trPr>
          <w:trHeight w:val="482"/>
        </w:trPr>
        <w:tc>
          <w:tcPr>
            <w:tcW w:w="3256" w:type="dxa"/>
            <w:vAlign w:val="center"/>
          </w:tcPr>
          <w:p w:rsidR="003B66B3" w:rsidRDefault="003B66B3" w:rsidP="003B66B3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  <w:r>
              <w:rPr>
                <w:rFonts w:ascii="メイリオ" w:eastAsia="メイリオ" w:hAnsi="メイリオ"/>
                <w:color w:val="auto"/>
                <w:sz w:val="21"/>
                <w:szCs w:val="21"/>
              </w:rPr>
              <w:t>経費区分</w:t>
            </w:r>
          </w:p>
        </w:tc>
        <w:tc>
          <w:tcPr>
            <w:tcW w:w="2505" w:type="dxa"/>
            <w:vAlign w:val="center"/>
          </w:tcPr>
          <w:p w:rsidR="003B66B3" w:rsidRDefault="003B66B3" w:rsidP="003B66B3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  <w:r>
              <w:rPr>
                <w:rFonts w:ascii="メイリオ" w:eastAsia="メイリオ" w:hAnsi="メイリオ"/>
                <w:color w:val="auto"/>
                <w:sz w:val="21"/>
                <w:szCs w:val="21"/>
              </w:rPr>
              <w:t>金額</w:t>
            </w:r>
          </w:p>
        </w:tc>
        <w:tc>
          <w:tcPr>
            <w:tcW w:w="2314" w:type="dxa"/>
            <w:vAlign w:val="center"/>
          </w:tcPr>
          <w:p w:rsidR="003B66B3" w:rsidRDefault="003B66B3" w:rsidP="003B66B3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  <w:r w:rsidRPr="003B66B3">
              <w:rPr>
                <w:rFonts w:ascii="メイリオ" w:eastAsia="メイリオ" w:hAnsi="メイリオ"/>
                <w:color w:val="auto"/>
                <w:sz w:val="21"/>
                <w:szCs w:val="21"/>
              </w:rPr>
              <w:t>対象経費</w:t>
            </w:r>
          </w:p>
        </w:tc>
        <w:tc>
          <w:tcPr>
            <w:tcW w:w="1867" w:type="dxa"/>
            <w:vAlign w:val="center"/>
          </w:tcPr>
          <w:p w:rsidR="003B66B3" w:rsidRDefault="003B66B3" w:rsidP="003B66B3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  <w:r>
              <w:rPr>
                <w:rFonts w:ascii="メイリオ" w:eastAsia="メイリオ" w:hAnsi="メイリオ"/>
                <w:color w:val="auto"/>
                <w:sz w:val="21"/>
                <w:szCs w:val="21"/>
              </w:rPr>
              <w:t>摘要</w:t>
            </w:r>
          </w:p>
        </w:tc>
      </w:tr>
      <w:tr w:rsidR="003B66B3" w:rsidTr="00084E87">
        <w:trPr>
          <w:trHeight w:val="680"/>
        </w:trPr>
        <w:tc>
          <w:tcPr>
            <w:tcW w:w="3256" w:type="dxa"/>
            <w:vAlign w:val="center"/>
          </w:tcPr>
          <w:p w:rsidR="003B66B3" w:rsidRDefault="009E3A07" w:rsidP="006F6816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  <w:r w:rsidRPr="009E3A07">
              <w:rPr>
                <w:rFonts w:ascii="メイリオ" w:eastAsia="メイリオ" w:hAnsi="メイリオ"/>
                <w:color w:val="auto"/>
                <w:sz w:val="21"/>
                <w:szCs w:val="21"/>
              </w:rPr>
              <w:t>リモートオフィスへの改修経費</w:t>
            </w:r>
          </w:p>
        </w:tc>
        <w:tc>
          <w:tcPr>
            <w:tcW w:w="2505" w:type="dxa"/>
            <w:vAlign w:val="center"/>
          </w:tcPr>
          <w:p w:rsidR="003B66B3" w:rsidRDefault="003B66B3" w:rsidP="00084E87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</w:p>
        </w:tc>
        <w:tc>
          <w:tcPr>
            <w:tcW w:w="2314" w:type="dxa"/>
            <w:vAlign w:val="center"/>
          </w:tcPr>
          <w:p w:rsidR="003B66B3" w:rsidRDefault="003B66B3" w:rsidP="00084E87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3B66B3" w:rsidRDefault="003B66B3" w:rsidP="00084E87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</w:p>
        </w:tc>
      </w:tr>
      <w:tr w:rsidR="003B66B3" w:rsidTr="00084E87">
        <w:trPr>
          <w:trHeight w:val="680"/>
        </w:trPr>
        <w:tc>
          <w:tcPr>
            <w:tcW w:w="3256" w:type="dxa"/>
            <w:vAlign w:val="center"/>
          </w:tcPr>
          <w:p w:rsidR="003B66B3" w:rsidRDefault="009E3A07" w:rsidP="006F6816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  <w:r w:rsidRPr="009E3A07">
              <w:rPr>
                <w:rFonts w:ascii="メイリオ" w:eastAsia="メイリオ" w:hAnsi="メイリオ"/>
                <w:color w:val="auto"/>
                <w:sz w:val="21"/>
                <w:szCs w:val="21"/>
              </w:rPr>
              <w:t>１件</w:t>
            </w:r>
            <w:r w:rsidRPr="009E3A07"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  <w:t>10万円以上の機器・設備等の取得に要する費用</w:t>
            </w:r>
          </w:p>
        </w:tc>
        <w:tc>
          <w:tcPr>
            <w:tcW w:w="2505" w:type="dxa"/>
            <w:vAlign w:val="center"/>
          </w:tcPr>
          <w:p w:rsidR="003B66B3" w:rsidRDefault="003B66B3" w:rsidP="00084E87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</w:p>
        </w:tc>
        <w:tc>
          <w:tcPr>
            <w:tcW w:w="2314" w:type="dxa"/>
            <w:vAlign w:val="center"/>
          </w:tcPr>
          <w:p w:rsidR="003B66B3" w:rsidRDefault="003B66B3" w:rsidP="00084E87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3B66B3" w:rsidRDefault="003B66B3" w:rsidP="00084E87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</w:p>
        </w:tc>
      </w:tr>
      <w:tr w:rsidR="003B66B3" w:rsidTr="00084E87">
        <w:trPr>
          <w:trHeight w:val="680"/>
        </w:trPr>
        <w:tc>
          <w:tcPr>
            <w:tcW w:w="3256" w:type="dxa"/>
            <w:vAlign w:val="center"/>
          </w:tcPr>
          <w:p w:rsidR="00AA13B7" w:rsidRDefault="009E3A07" w:rsidP="006F6816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  <w:r w:rsidRPr="009E3A07">
              <w:rPr>
                <w:rFonts w:ascii="メイリオ" w:eastAsia="メイリオ" w:hAnsi="メイリオ"/>
                <w:color w:val="auto"/>
                <w:sz w:val="21"/>
                <w:szCs w:val="21"/>
              </w:rPr>
              <w:t>機器・設備等の賃借に要する</w:t>
            </w:r>
          </w:p>
          <w:p w:rsidR="003B66B3" w:rsidRDefault="009E3A07" w:rsidP="006F6816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  <w:r w:rsidRPr="009E3A07">
              <w:rPr>
                <w:rFonts w:ascii="メイリオ" w:eastAsia="メイリオ" w:hAnsi="メイリオ"/>
                <w:color w:val="auto"/>
                <w:sz w:val="21"/>
                <w:szCs w:val="21"/>
              </w:rPr>
              <w:t>費用（最大</w:t>
            </w:r>
            <w:r w:rsidRPr="009E3A07"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  <w:t>12か月）</w:t>
            </w:r>
          </w:p>
        </w:tc>
        <w:tc>
          <w:tcPr>
            <w:tcW w:w="2505" w:type="dxa"/>
            <w:vAlign w:val="center"/>
          </w:tcPr>
          <w:p w:rsidR="003B66B3" w:rsidRDefault="003B66B3" w:rsidP="00084E87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</w:p>
        </w:tc>
        <w:tc>
          <w:tcPr>
            <w:tcW w:w="2314" w:type="dxa"/>
            <w:vAlign w:val="center"/>
          </w:tcPr>
          <w:p w:rsidR="003B66B3" w:rsidRDefault="003B66B3" w:rsidP="00084E87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3B66B3" w:rsidRDefault="003B66B3" w:rsidP="00084E87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</w:p>
        </w:tc>
      </w:tr>
      <w:tr w:rsidR="003B66B3" w:rsidTr="00084E87">
        <w:trPr>
          <w:trHeight w:val="680"/>
        </w:trPr>
        <w:tc>
          <w:tcPr>
            <w:tcW w:w="3256" w:type="dxa"/>
            <w:tcBorders>
              <w:bottom w:val="single" w:sz="12" w:space="0" w:color="auto"/>
            </w:tcBorders>
            <w:vAlign w:val="center"/>
          </w:tcPr>
          <w:p w:rsidR="00AA13B7" w:rsidRDefault="009E3A07" w:rsidP="006F6816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  <w:r w:rsidRPr="009E3A07">
              <w:rPr>
                <w:rFonts w:ascii="メイリオ" w:eastAsia="メイリオ" w:hAnsi="メイリオ"/>
                <w:color w:val="auto"/>
                <w:sz w:val="21"/>
                <w:szCs w:val="21"/>
              </w:rPr>
              <w:t>その他、</w:t>
            </w:r>
          </w:p>
          <w:p w:rsidR="003B66B3" w:rsidRDefault="009E3A07" w:rsidP="006F6816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  <w:r w:rsidRPr="009E3A07">
              <w:rPr>
                <w:rFonts w:ascii="メイリオ" w:eastAsia="メイリオ" w:hAnsi="メイリオ"/>
                <w:color w:val="auto"/>
                <w:sz w:val="21"/>
                <w:szCs w:val="21"/>
              </w:rPr>
              <w:t>市長が必要と認める費用</w:t>
            </w:r>
          </w:p>
        </w:tc>
        <w:tc>
          <w:tcPr>
            <w:tcW w:w="2505" w:type="dxa"/>
            <w:tcBorders>
              <w:bottom w:val="single" w:sz="12" w:space="0" w:color="auto"/>
            </w:tcBorders>
            <w:vAlign w:val="center"/>
          </w:tcPr>
          <w:p w:rsidR="003B66B3" w:rsidRDefault="003B66B3" w:rsidP="00084E87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</w:p>
        </w:tc>
        <w:tc>
          <w:tcPr>
            <w:tcW w:w="2314" w:type="dxa"/>
            <w:tcBorders>
              <w:bottom w:val="single" w:sz="12" w:space="0" w:color="auto"/>
            </w:tcBorders>
            <w:vAlign w:val="center"/>
          </w:tcPr>
          <w:p w:rsidR="003B66B3" w:rsidRDefault="003B66B3" w:rsidP="00084E87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</w:p>
        </w:tc>
        <w:tc>
          <w:tcPr>
            <w:tcW w:w="1867" w:type="dxa"/>
            <w:tcBorders>
              <w:bottom w:val="single" w:sz="12" w:space="0" w:color="auto"/>
            </w:tcBorders>
            <w:vAlign w:val="center"/>
          </w:tcPr>
          <w:p w:rsidR="003B66B3" w:rsidRDefault="003B66B3" w:rsidP="00084E87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</w:p>
        </w:tc>
      </w:tr>
      <w:tr w:rsidR="003B66B3" w:rsidTr="00084E87">
        <w:trPr>
          <w:trHeight w:val="680"/>
        </w:trPr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66B3" w:rsidRDefault="003B66B3" w:rsidP="003B66B3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  <w:r>
              <w:rPr>
                <w:rFonts w:ascii="メイリオ" w:eastAsia="メイリオ" w:hAnsi="メイリオ"/>
                <w:color w:val="auto"/>
                <w:sz w:val="21"/>
                <w:szCs w:val="21"/>
              </w:rPr>
              <w:t>合　計</w:t>
            </w:r>
          </w:p>
        </w:tc>
        <w:tc>
          <w:tcPr>
            <w:tcW w:w="25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6B3" w:rsidRDefault="003B66B3" w:rsidP="00084E87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</w:p>
        </w:tc>
        <w:tc>
          <w:tcPr>
            <w:tcW w:w="23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6B3" w:rsidRDefault="003B66B3" w:rsidP="00084E87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</w:p>
        </w:tc>
        <w:tc>
          <w:tcPr>
            <w:tcW w:w="18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6B3" w:rsidRDefault="003B66B3" w:rsidP="00084E87">
            <w:pPr>
              <w:spacing w:line="282" w:lineRule="exact"/>
              <w:jc w:val="center"/>
              <w:rPr>
                <w:rFonts w:ascii="メイリオ" w:eastAsia="メイリオ" w:hAnsi="メイリオ" w:hint="default"/>
                <w:color w:val="auto"/>
                <w:sz w:val="21"/>
                <w:szCs w:val="21"/>
              </w:rPr>
            </w:pPr>
          </w:p>
        </w:tc>
      </w:tr>
    </w:tbl>
    <w:p w:rsidR="0043132E" w:rsidRPr="0043132E" w:rsidRDefault="0043132E" w:rsidP="0043132E">
      <w:pPr>
        <w:spacing w:line="282" w:lineRule="exact"/>
        <w:rPr>
          <w:rFonts w:ascii="メイリオ" w:eastAsia="メイリオ" w:hAnsi="メイリオ" w:hint="default"/>
          <w:color w:val="auto"/>
          <w:sz w:val="22"/>
          <w:szCs w:val="21"/>
        </w:rPr>
      </w:pPr>
    </w:p>
    <w:sectPr w:rsidR="0043132E" w:rsidRPr="0043132E">
      <w:pgSz w:w="11906" w:h="16838"/>
      <w:pgMar w:top="1417" w:right="1020" w:bottom="1020" w:left="1247" w:header="1134" w:footer="0" w:gutter="0"/>
      <w:cols w:space="720"/>
      <w:docGrid w:type="linesAndChars" w:linePitch="28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ED" w:rsidRDefault="001F43ED" w:rsidP="001F43ED">
      <w:pPr>
        <w:rPr>
          <w:rFonts w:hint="default"/>
        </w:rPr>
      </w:pPr>
      <w:r>
        <w:separator/>
      </w:r>
    </w:p>
  </w:endnote>
  <w:endnote w:type="continuationSeparator" w:id="0">
    <w:p w:rsidR="001F43ED" w:rsidRDefault="001F43ED" w:rsidP="001F43E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00000287" w:usb1="08070000" w:usb2="00000010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ED" w:rsidRDefault="001F43ED" w:rsidP="001F43ED">
      <w:pPr>
        <w:rPr>
          <w:rFonts w:hint="default"/>
        </w:rPr>
      </w:pPr>
      <w:r>
        <w:separator/>
      </w:r>
    </w:p>
  </w:footnote>
  <w:footnote w:type="continuationSeparator" w:id="0">
    <w:p w:rsidR="001F43ED" w:rsidRDefault="001F43ED" w:rsidP="001F43ED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0B34"/>
    <w:multiLevelType w:val="hybridMultilevel"/>
    <w:tmpl w:val="674C280A"/>
    <w:lvl w:ilvl="0" w:tplc="6B3EBD28">
      <w:start w:val="1"/>
      <w:numFmt w:val="decimalFullWidth"/>
      <w:lvlText w:val="（%1）"/>
      <w:lvlJc w:val="left"/>
      <w:pPr>
        <w:ind w:left="15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" w15:restartNumberingAfterBreak="0">
    <w:nsid w:val="10000966"/>
    <w:multiLevelType w:val="hybridMultilevel"/>
    <w:tmpl w:val="C19892C6"/>
    <w:lvl w:ilvl="0" w:tplc="7126311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FB4EDC"/>
    <w:multiLevelType w:val="hybridMultilevel"/>
    <w:tmpl w:val="E2B4AD70"/>
    <w:lvl w:ilvl="0" w:tplc="FB8CD95A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264211"/>
    <w:multiLevelType w:val="hybridMultilevel"/>
    <w:tmpl w:val="2E0A9B94"/>
    <w:lvl w:ilvl="0" w:tplc="7126311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8E5213"/>
    <w:multiLevelType w:val="hybridMultilevel"/>
    <w:tmpl w:val="1B642744"/>
    <w:lvl w:ilvl="0" w:tplc="62608822">
      <w:start w:val="1"/>
      <w:numFmt w:val="decimalFullWidth"/>
      <w:suff w:val="nothing"/>
      <w:lvlText w:val="（%1）"/>
      <w:lvlJc w:val="left"/>
      <w:pPr>
        <w:ind w:left="397" w:hanging="39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A1728F"/>
    <w:multiLevelType w:val="hybridMultilevel"/>
    <w:tmpl w:val="5AC0CBE2"/>
    <w:lvl w:ilvl="0" w:tplc="7126311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550C"/>
    <w:multiLevelType w:val="hybridMultilevel"/>
    <w:tmpl w:val="F7DAE8DA"/>
    <w:lvl w:ilvl="0" w:tplc="71263118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360B56"/>
    <w:multiLevelType w:val="hybridMultilevel"/>
    <w:tmpl w:val="46188292"/>
    <w:lvl w:ilvl="0" w:tplc="BF64105E">
      <w:start w:val="1"/>
      <w:numFmt w:val="bullet"/>
      <w:lvlText w:val="□"/>
      <w:lvlJc w:val="left"/>
      <w:pPr>
        <w:ind w:left="571" w:hanging="360"/>
      </w:pPr>
      <w:rPr>
        <w:rFonts w:ascii="メイリオ" w:eastAsia="メイリオ" w:hAnsi="メイリオ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8" w15:restartNumberingAfterBreak="0">
    <w:nsid w:val="60125BDB"/>
    <w:multiLevelType w:val="hybridMultilevel"/>
    <w:tmpl w:val="9B1893A4"/>
    <w:lvl w:ilvl="0" w:tplc="11DEADEA">
      <w:start w:val="1"/>
      <w:numFmt w:val="bullet"/>
      <w:lvlText w:val="□"/>
      <w:lvlJc w:val="left"/>
      <w:pPr>
        <w:ind w:left="720" w:hanging="360"/>
      </w:pPr>
      <w:rPr>
        <w:rFonts w:ascii="メイリオ" w:eastAsia="メイリオ" w:hAnsi="メイリオ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3"/>
  <w:hyphenationZone w:val="0"/>
  <w:drawingGridHorizontalSpacing w:val="425"/>
  <w:drawingGridVerticalSpacing w:val="28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BE"/>
    <w:rsid w:val="0002553B"/>
    <w:rsid w:val="00047AB2"/>
    <w:rsid w:val="00084E87"/>
    <w:rsid w:val="000E3E51"/>
    <w:rsid w:val="000F0830"/>
    <w:rsid w:val="000F47BE"/>
    <w:rsid w:val="0011416B"/>
    <w:rsid w:val="0011674C"/>
    <w:rsid w:val="00125E8D"/>
    <w:rsid w:val="001D11B7"/>
    <w:rsid w:val="001F43ED"/>
    <w:rsid w:val="00205EB9"/>
    <w:rsid w:val="00231B56"/>
    <w:rsid w:val="00236BAA"/>
    <w:rsid w:val="002B7222"/>
    <w:rsid w:val="002C4DD5"/>
    <w:rsid w:val="00323B63"/>
    <w:rsid w:val="00343CD0"/>
    <w:rsid w:val="003546E0"/>
    <w:rsid w:val="003862EC"/>
    <w:rsid w:val="003B66B3"/>
    <w:rsid w:val="003D309C"/>
    <w:rsid w:val="003E0ADD"/>
    <w:rsid w:val="00425C3B"/>
    <w:rsid w:val="0043132E"/>
    <w:rsid w:val="004630DA"/>
    <w:rsid w:val="00483538"/>
    <w:rsid w:val="004B4049"/>
    <w:rsid w:val="004D451E"/>
    <w:rsid w:val="0052690D"/>
    <w:rsid w:val="00564BB3"/>
    <w:rsid w:val="005B2653"/>
    <w:rsid w:val="005F2ED2"/>
    <w:rsid w:val="00663B26"/>
    <w:rsid w:val="006769EE"/>
    <w:rsid w:val="00722D33"/>
    <w:rsid w:val="00741761"/>
    <w:rsid w:val="007D23C7"/>
    <w:rsid w:val="00832B22"/>
    <w:rsid w:val="00865D9F"/>
    <w:rsid w:val="00875A78"/>
    <w:rsid w:val="0098727F"/>
    <w:rsid w:val="00990754"/>
    <w:rsid w:val="009A0303"/>
    <w:rsid w:val="009C0C16"/>
    <w:rsid w:val="009C14D8"/>
    <w:rsid w:val="009D5E09"/>
    <w:rsid w:val="009E1EDF"/>
    <w:rsid w:val="009E3A07"/>
    <w:rsid w:val="009E4846"/>
    <w:rsid w:val="00A06F26"/>
    <w:rsid w:val="00A92B4B"/>
    <w:rsid w:val="00AA13B7"/>
    <w:rsid w:val="00AC1E21"/>
    <w:rsid w:val="00AD5F87"/>
    <w:rsid w:val="00B15F71"/>
    <w:rsid w:val="00B51D99"/>
    <w:rsid w:val="00B56C5E"/>
    <w:rsid w:val="00B6727F"/>
    <w:rsid w:val="00B76066"/>
    <w:rsid w:val="00B812B6"/>
    <w:rsid w:val="00BA1188"/>
    <w:rsid w:val="00BC2BE4"/>
    <w:rsid w:val="00BD7D53"/>
    <w:rsid w:val="00C012B7"/>
    <w:rsid w:val="00C3772A"/>
    <w:rsid w:val="00C50388"/>
    <w:rsid w:val="00C87078"/>
    <w:rsid w:val="00CB2034"/>
    <w:rsid w:val="00CD6DFC"/>
    <w:rsid w:val="00CE20B8"/>
    <w:rsid w:val="00D363D7"/>
    <w:rsid w:val="00D92FCA"/>
    <w:rsid w:val="00D97F7C"/>
    <w:rsid w:val="00E0491A"/>
    <w:rsid w:val="00E338FA"/>
    <w:rsid w:val="00E40906"/>
    <w:rsid w:val="00EA346A"/>
    <w:rsid w:val="00F40E12"/>
    <w:rsid w:val="00F54C80"/>
    <w:rsid w:val="00F56D29"/>
    <w:rsid w:val="00FA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33776B"/>
  <w15:chartTrackingRefBased/>
  <w15:docId w15:val="{6D51FA3E-1EBB-497F-A28E-617C493C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6B3"/>
    <w:pPr>
      <w:widowControl w:val="0"/>
      <w:autoSpaceDE w:val="0"/>
      <w:autoSpaceDN w:val="0"/>
      <w:jc w:val="both"/>
      <w:textAlignment w:val="baseline"/>
    </w:pPr>
    <w:rPr>
      <w:rFonts w:ascii="ＭＳ Ｐゴシック" w:eastAsia="ＭＳ Ｐ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0">
    <w:name w:val="Default Paragraph Font_0"/>
    <w:basedOn w:val="a0"/>
  </w:style>
  <w:style w:type="paragraph" w:customStyle="1" w:styleId="1">
    <w:name w:val="標準の表1"/>
    <w:basedOn w:val="a"/>
    <w:pPr>
      <w:jc w:val="left"/>
    </w:pPr>
    <w:rPr>
      <w:rFonts w:ascii="Century" w:eastAsia="ＭＳ 明朝" w:hAnsi="Century"/>
      <w:sz w:val="20"/>
    </w:rPr>
  </w:style>
  <w:style w:type="table" w:styleId="a3">
    <w:name w:val="Table Grid"/>
    <w:basedOn w:val="a1"/>
    <w:rsid w:val="004A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0D20A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D20A0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0D20A0"/>
    <w:rPr>
      <w:rFonts w:ascii="ＭＳ Ｐゴシック" w:eastAsia="ＭＳ Ｐゴシック"/>
      <w:color w:val="000000"/>
      <w:sz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D20A0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0D20A0"/>
    <w:rPr>
      <w:rFonts w:ascii="ＭＳ Ｐゴシック" w:eastAsia="ＭＳ Ｐゴシック"/>
      <w:b/>
      <w:bCs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D20A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D20A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E11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AE11AC"/>
    <w:rPr>
      <w:rFonts w:ascii="ＭＳ Ｐゴシック" w:eastAsia="ＭＳ Ｐゴシック"/>
      <w:color w:val="000000"/>
      <w:sz w:val="24"/>
    </w:rPr>
  </w:style>
  <w:style w:type="paragraph" w:styleId="ad">
    <w:name w:val="footer"/>
    <w:basedOn w:val="a"/>
    <w:link w:val="ae"/>
    <w:uiPriority w:val="99"/>
    <w:unhideWhenUsed/>
    <w:rsid w:val="00AE11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AE11AC"/>
    <w:rPr>
      <w:rFonts w:ascii="ＭＳ Ｐゴシック" w:eastAsia="ＭＳ Ｐゴシック"/>
      <w:color w:val="000000"/>
      <w:sz w:val="24"/>
    </w:rPr>
  </w:style>
  <w:style w:type="paragraph" w:styleId="af">
    <w:name w:val="Note Heading"/>
    <w:basedOn w:val="a"/>
    <w:next w:val="a"/>
    <w:link w:val="af0"/>
    <w:rsid w:val="00AE11AC"/>
    <w:pPr>
      <w:autoSpaceDE/>
      <w:autoSpaceDN/>
      <w:jc w:val="center"/>
      <w:textAlignment w:val="auto"/>
    </w:pPr>
    <w:rPr>
      <w:rFonts w:ascii="Century" w:eastAsia="ＭＳ 明朝" w:hAnsi="Century" w:cs="Times New Roman" w:hint="default"/>
      <w:color w:val="auto"/>
      <w:kern w:val="2"/>
      <w:sz w:val="21"/>
    </w:rPr>
  </w:style>
  <w:style w:type="character" w:customStyle="1" w:styleId="af0">
    <w:name w:val="記 (文字)"/>
    <w:link w:val="af"/>
    <w:rsid w:val="00AE11AC"/>
    <w:rPr>
      <w:rFonts w:ascii="Century" w:eastAsia="ＭＳ 明朝" w:hAnsi="Century" w:cs="Times New Roman"/>
      <w:kern w:val="2"/>
      <w:sz w:val="21"/>
    </w:rPr>
  </w:style>
  <w:style w:type="paragraph" w:styleId="af1">
    <w:name w:val="List Paragraph"/>
    <w:basedOn w:val="a"/>
    <w:uiPriority w:val="34"/>
    <w:qFormat/>
    <w:rsid w:val="000F47BE"/>
    <w:pPr>
      <w:ind w:leftChars="400" w:left="840"/>
    </w:pPr>
  </w:style>
  <w:style w:type="paragraph" w:styleId="af2">
    <w:name w:val="Body Text Indent"/>
    <w:basedOn w:val="a"/>
    <w:link w:val="af3"/>
    <w:rsid w:val="00CB2034"/>
    <w:pPr>
      <w:autoSpaceDE/>
      <w:autoSpaceDN/>
      <w:ind w:left="210" w:hanging="210"/>
      <w:textAlignment w:val="auto"/>
    </w:pPr>
    <w:rPr>
      <w:rFonts w:ascii="Century" w:eastAsia="ＭＳ 明朝" w:hAnsi="Century" w:cs="Times New Roman" w:hint="default"/>
      <w:color w:val="auto"/>
      <w:kern w:val="2"/>
      <w:sz w:val="21"/>
    </w:rPr>
  </w:style>
  <w:style w:type="character" w:customStyle="1" w:styleId="af3">
    <w:name w:val="本文インデント (文字)"/>
    <w:basedOn w:val="a0"/>
    <w:link w:val="af2"/>
    <w:rsid w:val="00CB2034"/>
    <w:rPr>
      <w:rFonts w:ascii="Century" w:eastAsia="ＭＳ 明朝" w:hAnsi="Century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01EFB-FAE2-4980-BC0E-7B1578D2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 朋子</dc:creator>
  <cp:lastModifiedBy>原 朋子</cp:lastModifiedBy>
  <cp:revision>4</cp:revision>
  <cp:lastPrinted>2021-12-22T07:02:00Z</cp:lastPrinted>
  <dcterms:created xsi:type="dcterms:W3CDTF">2021-12-22T07:01:00Z</dcterms:created>
  <dcterms:modified xsi:type="dcterms:W3CDTF">2021-12-22T23:38:00Z</dcterms:modified>
</cp:coreProperties>
</file>