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B2" w:rsidRPr="003C2B6A" w:rsidRDefault="00753087" w:rsidP="00753087">
      <w:pPr>
        <w:jc w:val="center"/>
        <w:rPr>
          <w:rFonts w:asciiTheme="majorEastAsia" w:eastAsiaTheme="majorEastAsia" w:hAnsiTheme="majorEastAsia"/>
          <w:sz w:val="32"/>
        </w:rPr>
      </w:pPr>
      <w:r w:rsidRPr="003C2B6A">
        <w:rPr>
          <w:rFonts w:asciiTheme="majorEastAsia" w:eastAsiaTheme="majorEastAsia" w:hAnsiTheme="majorEastAsia" w:hint="eastAsia"/>
          <w:sz w:val="32"/>
        </w:rPr>
        <w:t>営　農　計　画　書</w:t>
      </w:r>
    </w:p>
    <w:p w:rsidR="00753087" w:rsidRPr="003C2B6A" w:rsidRDefault="00753087" w:rsidP="00753087">
      <w:pPr>
        <w:jc w:val="right"/>
        <w:rPr>
          <w:rFonts w:asciiTheme="majorEastAsia" w:eastAsiaTheme="majorEastAsia" w:hAnsiTheme="majorEastAsia"/>
        </w:rPr>
      </w:pPr>
      <w:r w:rsidRPr="003C2B6A">
        <w:rPr>
          <w:rFonts w:asciiTheme="majorEastAsia" w:eastAsiaTheme="majorEastAsia" w:hAnsiTheme="majorEastAsia" w:hint="eastAsia"/>
        </w:rPr>
        <w:t>令和　　年　　月　　日</w:t>
      </w:r>
    </w:p>
    <w:p w:rsidR="00753087" w:rsidRPr="003C2B6A" w:rsidRDefault="00A3509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宗像市</w:t>
      </w:r>
      <w:r w:rsidR="00435154">
        <w:rPr>
          <w:rFonts w:asciiTheme="majorEastAsia" w:eastAsiaTheme="majorEastAsia" w:hAnsiTheme="majorEastAsia" w:hint="eastAsia"/>
        </w:rPr>
        <w:t>農業委員会会長　様</w:t>
      </w:r>
    </w:p>
    <w:p w:rsidR="00753087" w:rsidRPr="003C2B6A" w:rsidRDefault="00753087" w:rsidP="00A35090">
      <w:pPr>
        <w:ind w:firstLineChars="2800" w:firstLine="5880"/>
        <w:rPr>
          <w:rFonts w:asciiTheme="majorEastAsia" w:eastAsiaTheme="majorEastAsia" w:hAnsiTheme="majorEastAsia"/>
        </w:rPr>
      </w:pPr>
      <w:r w:rsidRPr="003C2B6A">
        <w:rPr>
          <w:rFonts w:asciiTheme="majorEastAsia" w:eastAsiaTheme="majorEastAsia" w:hAnsiTheme="majorEastAsia" w:hint="eastAsia"/>
        </w:rPr>
        <w:t>住所</w:t>
      </w:r>
    </w:p>
    <w:p w:rsidR="00753087" w:rsidRPr="003C2B6A" w:rsidRDefault="00753087" w:rsidP="00A35090">
      <w:pPr>
        <w:ind w:firstLineChars="2400" w:firstLine="5040"/>
        <w:rPr>
          <w:rFonts w:asciiTheme="majorEastAsia" w:eastAsiaTheme="majorEastAsia" w:hAnsiTheme="majorEastAsia"/>
        </w:rPr>
      </w:pPr>
      <w:r w:rsidRPr="003C2B6A">
        <w:rPr>
          <w:rFonts w:asciiTheme="majorEastAsia" w:eastAsiaTheme="majorEastAsia" w:hAnsiTheme="majorEastAsia" w:hint="eastAsia"/>
        </w:rPr>
        <w:t>申請人</w:t>
      </w:r>
    </w:p>
    <w:p w:rsidR="00753087" w:rsidRPr="003C2B6A" w:rsidRDefault="00A35090" w:rsidP="009F177F">
      <w:pPr>
        <w:ind w:leftChars="2632" w:left="5527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  </w:t>
      </w:r>
      <w:r w:rsidR="00753087" w:rsidRPr="003C2B6A">
        <w:rPr>
          <w:rFonts w:asciiTheme="majorEastAsia" w:eastAsiaTheme="majorEastAsia" w:hAnsiTheme="majorEastAsia" w:hint="eastAsia"/>
        </w:rPr>
        <w:t xml:space="preserve">氏名　　　　　　</w:t>
      </w:r>
      <w:r>
        <w:rPr>
          <w:rFonts w:asciiTheme="majorEastAsia" w:eastAsiaTheme="majorEastAsia" w:hAnsiTheme="majorEastAsia" w:hint="eastAsia"/>
        </w:rPr>
        <w:t xml:space="preserve"> </w:t>
      </w:r>
      <w:r w:rsidR="00646DFE">
        <w:rPr>
          <w:rFonts w:asciiTheme="majorEastAsia" w:eastAsiaTheme="majorEastAsia" w:hAnsiTheme="majorEastAsia" w:hint="eastAsia"/>
        </w:rPr>
        <w:t xml:space="preserve">　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34"/>
        <w:gridCol w:w="9242"/>
      </w:tblGrid>
      <w:tr w:rsidR="00753087" w:rsidRPr="003C2B6A" w:rsidTr="009F177F">
        <w:trPr>
          <w:trHeight w:val="70"/>
        </w:trPr>
        <w:tc>
          <w:tcPr>
            <w:tcW w:w="534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9242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現在の経営状況</w:t>
            </w:r>
          </w:p>
        </w:tc>
      </w:tr>
      <w:tr w:rsidR="00753087" w:rsidRPr="003C2B6A" w:rsidTr="003C2B6A">
        <w:trPr>
          <w:trHeight w:val="1814"/>
        </w:trPr>
        <w:tc>
          <w:tcPr>
            <w:tcW w:w="9776" w:type="dxa"/>
            <w:gridSpan w:val="2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（現在の農業経営状況、作付面積等）</w:t>
            </w:r>
          </w:p>
        </w:tc>
      </w:tr>
      <w:tr w:rsidR="00753087" w:rsidRPr="003C2B6A" w:rsidTr="009F177F">
        <w:trPr>
          <w:trHeight w:val="70"/>
        </w:trPr>
        <w:tc>
          <w:tcPr>
            <w:tcW w:w="534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2</w:t>
            </w:r>
          </w:p>
        </w:tc>
        <w:tc>
          <w:tcPr>
            <w:tcW w:w="9242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農業従事者および農機具等所有状況</w:t>
            </w:r>
          </w:p>
        </w:tc>
      </w:tr>
      <w:tr w:rsidR="00753087" w:rsidRPr="003C2B6A" w:rsidTr="00435CDB">
        <w:trPr>
          <w:trHeight w:val="3277"/>
        </w:trPr>
        <w:tc>
          <w:tcPr>
            <w:tcW w:w="9776" w:type="dxa"/>
            <w:gridSpan w:val="2"/>
          </w:tcPr>
          <w:p w:rsidR="00435CDB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（従事者数</w:t>
            </w:r>
            <w:r w:rsidR="003C2B6A" w:rsidRPr="003C2B6A">
              <w:rPr>
                <w:rFonts w:asciiTheme="majorEastAsia" w:eastAsiaTheme="majorEastAsia" w:hAnsiTheme="majorEastAsia" w:hint="eastAsia"/>
              </w:rPr>
              <w:t>、所有台数</w:t>
            </w:r>
            <w:r w:rsidRPr="003C2B6A">
              <w:rPr>
                <w:rFonts w:asciiTheme="majorEastAsia" w:eastAsiaTheme="majorEastAsia" w:hAnsiTheme="majorEastAsia" w:hint="eastAsia"/>
              </w:rPr>
              <w:t>）</w:t>
            </w:r>
          </w:p>
          <w:p w:rsidR="00435CDB" w:rsidRDefault="00435CDB" w:rsidP="00435CDB">
            <w:pPr>
              <w:rPr>
                <w:rFonts w:asciiTheme="majorEastAsia" w:eastAsiaTheme="majorEastAsia" w:hAnsiTheme="majorEastAsia"/>
              </w:rPr>
            </w:pPr>
          </w:p>
          <w:p w:rsidR="00435CDB" w:rsidRDefault="00435CDB" w:rsidP="00435CDB">
            <w:pPr>
              <w:rPr>
                <w:rFonts w:asciiTheme="majorEastAsia" w:eastAsiaTheme="majorEastAsia" w:hAnsiTheme="majorEastAsia"/>
              </w:rPr>
            </w:pPr>
          </w:p>
          <w:p w:rsidR="00435CDB" w:rsidRDefault="00435CDB" w:rsidP="00435CDB">
            <w:pPr>
              <w:rPr>
                <w:rFonts w:asciiTheme="majorEastAsia" w:eastAsiaTheme="majorEastAsia" w:hAnsiTheme="majorEastAsia"/>
              </w:rPr>
            </w:pPr>
          </w:p>
          <w:p w:rsidR="00435CDB" w:rsidRDefault="00435CDB" w:rsidP="00435CD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（世帯員の農業従事及び雇用労働力の状況）　　　　　※年間１５０日以上常時従事が必要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2410"/>
              <w:gridCol w:w="2485"/>
              <w:gridCol w:w="2387"/>
            </w:tblGrid>
            <w:tr w:rsidR="00435CDB" w:rsidTr="009909D6">
              <w:tc>
                <w:tcPr>
                  <w:tcW w:w="2263" w:type="dxa"/>
                </w:tcPr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本人</w:t>
                  </w:r>
                </w:p>
              </w:tc>
              <w:tc>
                <w:tcPr>
                  <w:tcW w:w="2410" w:type="dxa"/>
                </w:tcPr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農業従事者</w:t>
                  </w:r>
                </w:p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（年間150日以上）</w:t>
                  </w:r>
                </w:p>
              </w:tc>
              <w:tc>
                <w:tcPr>
                  <w:tcW w:w="2485" w:type="dxa"/>
                </w:tcPr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農業補助者</w:t>
                  </w:r>
                </w:p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（年間60日から149日）</w:t>
                  </w:r>
                </w:p>
              </w:tc>
              <w:tc>
                <w:tcPr>
                  <w:tcW w:w="2387" w:type="dxa"/>
                </w:tcPr>
                <w:p w:rsidR="00435CDB" w:rsidRDefault="00435CDB" w:rsidP="00435CDB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雇用労働力</w:t>
                  </w:r>
                </w:p>
              </w:tc>
            </w:tr>
            <w:tr w:rsidR="00435CDB" w:rsidTr="009909D6">
              <w:trPr>
                <w:trHeight w:val="672"/>
              </w:trPr>
              <w:tc>
                <w:tcPr>
                  <w:tcW w:w="2263" w:type="dxa"/>
                </w:tcPr>
                <w:p w:rsidR="00435CDB" w:rsidRDefault="00435CDB" w:rsidP="00435CDB">
                  <w:pPr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hint="eastAsia"/>
                    </w:rPr>
                    <w:t>年間　　　　　　日</w:t>
                  </w:r>
                </w:p>
              </w:tc>
              <w:tc>
                <w:tcPr>
                  <w:tcW w:w="2410" w:type="dxa"/>
                </w:tcPr>
                <w:p w:rsidR="00435CDB" w:rsidRDefault="00435CDB" w:rsidP="00435CD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485" w:type="dxa"/>
                </w:tcPr>
                <w:p w:rsidR="00435CDB" w:rsidRDefault="00435CDB" w:rsidP="00435CD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2387" w:type="dxa"/>
                </w:tcPr>
                <w:p w:rsidR="00435CDB" w:rsidRDefault="00435CDB" w:rsidP="00435CDB">
                  <w:pPr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:rsidR="00753087" w:rsidRPr="00435CDB" w:rsidRDefault="00753087" w:rsidP="00435CDB">
            <w:pPr>
              <w:rPr>
                <w:rFonts w:asciiTheme="majorEastAsia" w:eastAsiaTheme="majorEastAsia" w:hAnsiTheme="majorEastAsia"/>
              </w:rPr>
            </w:pPr>
          </w:p>
        </w:tc>
      </w:tr>
      <w:tr w:rsidR="00753087" w:rsidRPr="003C2B6A" w:rsidTr="00435CDB">
        <w:trPr>
          <w:trHeight w:val="546"/>
        </w:trPr>
        <w:tc>
          <w:tcPr>
            <w:tcW w:w="534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3</w:t>
            </w:r>
          </w:p>
        </w:tc>
        <w:tc>
          <w:tcPr>
            <w:tcW w:w="9242" w:type="dxa"/>
          </w:tcPr>
          <w:p w:rsidR="00753087" w:rsidRPr="003C2B6A" w:rsidRDefault="008A060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申請農地</w:t>
            </w:r>
            <w:r w:rsidR="000D2B60">
              <w:rPr>
                <w:rFonts w:asciiTheme="majorEastAsia" w:eastAsiaTheme="majorEastAsia" w:hAnsiTheme="majorEastAsia" w:hint="eastAsia"/>
              </w:rPr>
              <w:t>に対する</w:t>
            </w:r>
            <w:proofErr w:type="gramStart"/>
            <w:r w:rsidR="000D2B60">
              <w:rPr>
                <w:rFonts w:asciiTheme="majorEastAsia" w:eastAsiaTheme="majorEastAsia" w:hAnsiTheme="majorEastAsia" w:hint="eastAsia"/>
              </w:rPr>
              <w:t>作付</w:t>
            </w:r>
            <w:proofErr w:type="gramEnd"/>
            <w:r w:rsidR="00753087" w:rsidRPr="003C2B6A">
              <w:rPr>
                <w:rFonts w:asciiTheme="majorEastAsia" w:eastAsiaTheme="majorEastAsia" w:hAnsiTheme="majorEastAsia" w:hint="eastAsia"/>
              </w:rPr>
              <w:t>計画</w:t>
            </w:r>
          </w:p>
        </w:tc>
      </w:tr>
      <w:tr w:rsidR="00753087" w:rsidRPr="003C2B6A" w:rsidTr="00435CDB">
        <w:trPr>
          <w:trHeight w:val="1560"/>
        </w:trPr>
        <w:tc>
          <w:tcPr>
            <w:tcW w:w="9776" w:type="dxa"/>
            <w:gridSpan w:val="2"/>
          </w:tcPr>
          <w:p w:rsidR="009F177F" w:rsidRDefault="003C2B6A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（作付けする作物、時期等）</w:t>
            </w:r>
          </w:p>
          <w:p w:rsidR="00F403A0" w:rsidRDefault="00F403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初年・・</w:t>
            </w:r>
          </w:p>
          <w:p w:rsidR="00F403A0" w:rsidRDefault="00F403A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2年目・・</w:t>
            </w:r>
          </w:p>
          <w:p w:rsidR="00F403A0" w:rsidRPr="003C2B6A" w:rsidRDefault="00F403A0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　　3年目・・</w:t>
            </w:r>
            <w:bookmarkStart w:id="0" w:name="_GoBack"/>
            <w:bookmarkEnd w:id="0"/>
          </w:p>
        </w:tc>
      </w:tr>
      <w:tr w:rsidR="00753087" w:rsidRPr="003C2B6A" w:rsidTr="00435CDB">
        <w:trPr>
          <w:trHeight w:val="406"/>
        </w:trPr>
        <w:tc>
          <w:tcPr>
            <w:tcW w:w="534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4</w:t>
            </w:r>
          </w:p>
        </w:tc>
        <w:tc>
          <w:tcPr>
            <w:tcW w:w="9242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通作の方法</w:t>
            </w:r>
          </w:p>
        </w:tc>
      </w:tr>
      <w:tr w:rsidR="00753087" w:rsidRPr="003C2B6A" w:rsidTr="00435CDB">
        <w:trPr>
          <w:trHeight w:val="1305"/>
        </w:trPr>
        <w:tc>
          <w:tcPr>
            <w:tcW w:w="9776" w:type="dxa"/>
            <w:gridSpan w:val="2"/>
          </w:tcPr>
          <w:p w:rsidR="00753087" w:rsidRPr="003C2B6A" w:rsidRDefault="003C2B6A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（自宅から申請地までの距離、通</w:t>
            </w:r>
            <w:proofErr w:type="gramStart"/>
            <w:r w:rsidRPr="003C2B6A">
              <w:rPr>
                <w:rFonts w:asciiTheme="majorEastAsia" w:eastAsiaTheme="majorEastAsia" w:hAnsiTheme="majorEastAsia" w:hint="eastAsia"/>
              </w:rPr>
              <w:t>作方</w:t>
            </w:r>
            <w:proofErr w:type="gramEnd"/>
            <w:r w:rsidRPr="003C2B6A">
              <w:rPr>
                <w:rFonts w:asciiTheme="majorEastAsia" w:eastAsiaTheme="majorEastAsia" w:hAnsiTheme="majorEastAsia" w:hint="eastAsia"/>
              </w:rPr>
              <w:t>法等）</w:t>
            </w:r>
          </w:p>
        </w:tc>
      </w:tr>
      <w:tr w:rsidR="00753087" w:rsidRPr="003C2B6A" w:rsidTr="009F177F">
        <w:trPr>
          <w:trHeight w:val="162"/>
        </w:trPr>
        <w:tc>
          <w:tcPr>
            <w:tcW w:w="534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5</w:t>
            </w:r>
          </w:p>
        </w:tc>
        <w:tc>
          <w:tcPr>
            <w:tcW w:w="9242" w:type="dxa"/>
          </w:tcPr>
          <w:p w:rsidR="00753087" w:rsidRPr="003C2B6A" w:rsidRDefault="00753087">
            <w:pPr>
              <w:rPr>
                <w:rFonts w:asciiTheme="majorEastAsia" w:eastAsiaTheme="majorEastAsia" w:hAnsiTheme="majorEastAsia"/>
              </w:rPr>
            </w:pPr>
            <w:r w:rsidRPr="003C2B6A">
              <w:rPr>
                <w:rFonts w:asciiTheme="majorEastAsia" w:eastAsiaTheme="majorEastAsia" w:hAnsiTheme="majorEastAsia" w:hint="eastAsia"/>
              </w:rPr>
              <w:t>今後の計画</w:t>
            </w:r>
          </w:p>
        </w:tc>
      </w:tr>
      <w:tr w:rsidR="00753087" w:rsidRPr="003C2B6A" w:rsidTr="00435CDB">
        <w:trPr>
          <w:trHeight w:val="1602"/>
        </w:trPr>
        <w:tc>
          <w:tcPr>
            <w:tcW w:w="9776" w:type="dxa"/>
            <w:gridSpan w:val="2"/>
          </w:tcPr>
          <w:p w:rsidR="00753087" w:rsidRPr="003C2B6A" w:rsidRDefault="001436F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（整地</w:t>
            </w:r>
            <w:r w:rsidR="000D2B60">
              <w:rPr>
                <w:rFonts w:asciiTheme="majorEastAsia" w:eastAsiaTheme="majorEastAsia" w:hAnsiTheme="majorEastAsia" w:hint="eastAsia"/>
              </w:rPr>
              <w:t>が必要な場合はその時期。その後の</w:t>
            </w:r>
            <w:proofErr w:type="gramStart"/>
            <w:r w:rsidR="000D2B60">
              <w:rPr>
                <w:rFonts w:asciiTheme="majorEastAsia" w:eastAsiaTheme="majorEastAsia" w:hAnsiTheme="majorEastAsia" w:hint="eastAsia"/>
              </w:rPr>
              <w:t>作付</w:t>
            </w:r>
            <w:proofErr w:type="gramEnd"/>
            <w:r w:rsidR="003C2B6A" w:rsidRPr="003C2B6A">
              <w:rPr>
                <w:rFonts w:asciiTheme="majorEastAsia" w:eastAsiaTheme="majorEastAsia" w:hAnsiTheme="majorEastAsia" w:hint="eastAsia"/>
              </w:rPr>
              <w:t>計画、地域への協力等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:rsidR="00753087" w:rsidRPr="003C2B6A" w:rsidRDefault="00753087" w:rsidP="009F177F">
      <w:pPr>
        <w:rPr>
          <w:rFonts w:asciiTheme="majorEastAsia" w:eastAsiaTheme="majorEastAsia" w:hAnsiTheme="majorEastAsia"/>
        </w:rPr>
      </w:pPr>
    </w:p>
    <w:sectPr w:rsidR="00753087" w:rsidRPr="003C2B6A" w:rsidSect="00435CDB">
      <w:pgSz w:w="11906" w:h="16838" w:code="9"/>
      <w:pgMar w:top="1247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087"/>
    <w:rsid w:val="000D2B60"/>
    <w:rsid w:val="001436F7"/>
    <w:rsid w:val="003C2B6A"/>
    <w:rsid w:val="00435154"/>
    <w:rsid w:val="00435CDB"/>
    <w:rsid w:val="00646DFE"/>
    <w:rsid w:val="00753087"/>
    <w:rsid w:val="008A060B"/>
    <w:rsid w:val="009F177F"/>
    <w:rsid w:val="00A35090"/>
    <w:rsid w:val="00A83FB1"/>
    <w:rsid w:val="00B27136"/>
    <w:rsid w:val="00C429F1"/>
    <w:rsid w:val="00C96953"/>
    <w:rsid w:val="00F4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030AA9"/>
  <w15:docId w15:val="{C8E77022-6380-475F-A7DA-B399408F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0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5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35C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浪瀬 桂子</cp:lastModifiedBy>
  <cp:revision>11</cp:revision>
  <cp:lastPrinted>2023-03-02T04:35:00Z</cp:lastPrinted>
  <dcterms:created xsi:type="dcterms:W3CDTF">2020-08-06T05:49:00Z</dcterms:created>
  <dcterms:modified xsi:type="dcterms:W3CDTF">2023-03-02T04:35:00Z</dcterms:modified>
</cp:coreProperties>
</file>